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5DE1" w14:textId="27D41C21" w:rsidR="00267C53" w:rsidRPr="00267C53" w:rsidRDefault="003842A9" w:rsidP="00267C53">
      <w:pPr>
        <w:pStyle w:val="yiv1362836299ydp5018020emsonormal"/>
        <w:shd w:val="clear" w:color="auto" w:fill="FFFFFF"/>
        <w:jc w:val="center"/>
        <w:rPr>
          <w:rFonts w:ascii="Cambria" w:hAnsi="Cambria" w:cs="Helvetica"/>
          <w:b/>
          <w:bCs/>
          <w:color w:val="000000"/>
        </w:rPr>
      </w:pPr>
      <w:r>
        <w:rPr>
          <w:rFonts w:ascii="Cambria" w:hAnsi="Cambria" w:cs="Helvetica"/>
          <w:b/>
          <w:bCs/>
          <w:color w:val="000000"/>
        </w:rPr>
        <w:t>ANUNT</w:t>
      </w:r>
      <w:r w:rsidR="00267C53" w:rsidRPr="00267C53">
        <w:t xml:space="preserve"> </w:t>
      </w:r>
      <w:r w:rsidR="00EC727B">
        <w:rPr>
          <w:rFonts w:ascii="Cambria" w:hAnsi="Cambria" w:cs="Helvetica"/>
          <w:b/>
          <w:bCs/>
          <w:color w:val="000000"/>
        </w:rPr>
        <w:t>SUPUNERE DEZBATE</w:t>
      </w:r>
      <w:r w:rsidR="00BC25FE">
        <w:rPr>
          <w:rFonts w:ascii="Cambria" w:hAnsi="Cambria" w:cs="Helvetica"/>
          <w:b/>
          <w:bCs/>
          <w:color w:val="000000"/>
        </w:rPr>
        <w:t>RE</w:t>
      </w:r>
      <w:r w:rsidR="00EC727B">
        <w:rPr>
          <w:rFonts w:ascii="Cambria" w:hAnsi="Cambria" w:cs="Helvetica"/>
          <w:b/>
          <w:bCs/>
          <w:color w:val="000000"/>
        </w:rPr>
        <w:t xml:space="preserve"> PUBLICA</w:t>
      </w:r>
    </w:p>
    <w:p w14:paraId="7EE1F933" w14:textId="5F8150A8" w:rsidR="003842A9" w:rsidRDefault="00EC727B" w:rsidP="03900C20">
      <w:pPr>
        <w:pStyle w:val="yiv1362836299ydp5018020emsonormal"/>
        <w:shd w:val="clear" w:color="auto" w:fill="FFFFFF" w:themeFill="background1"/>
        <w:jc w:val="center"/>
        <w:rPr>
          <w:rFonts w:ascii="Helvetica" w:hAnsi="Helvetica" w:cs="Helvetica"/>
          <w:color w:val="1D2228"/>
        </w:rPr>
      </w:pPr>
      <w:r w:rsidRPr="0CA2368F">
        <w:rPr>
          <w:rFonts w:ascii="Cambria" w:hAnsi="Cambria" w:cs="Helvetica"/>
          <w:b/>
          <w:bCs/>
          <w:color w:val="000000" w:themeColor="text1"/>
        </w:rPr>
        <w:t xml:space="preserve">Documentatie </w:t>
      </w:r>
      <w:r w:rsidR="00267C53" w:rsidRPr="0CA2368F">
        <w:rPr>
          <w:rFonts w:ascii="Cambria" w:hAnsi="Cambria" w:cs="Helvetica"/>
          <w:b/>
          <w:bCs/>
          <w:color w:val="000000" w:themeColor="text1"/>
        </w:rPr>
        <w:t xml:space="preserve">privind </w:t>
      </w:r>
      <w:r w:rsidR="00C563E0" w:rsidRPr="0CA2368F">
        <w:rPr>
          <w:rFonts w:ascii="Cambria" w:hAnsi="Cambria" w:cs="Helvetica"/>
          <w:b/>
          <w:bCs/>
          <w:color w:val="000000" w:themeColor="text1"/>
        </w:rPr>
        <w:t xml:space="preserve">DELEGAREA DE GESTIUNE PRIN CONCESIUNE A SERVICIULUI DE ILUMINAT PUBLIC AL COMUNEI </w:t>
      </w:r>
      <w:r w:rsidR="003A3C13">
        <w:rPr>
          <w:rFonts w:ascii="Cambria" w:hAnsi="Cambria" w:cs="Helvetica"/>
          <w:b/>
          <w:bCs/>
          <w:color w:val="000000" w:themeColor="text1"/>
        </w:rPr>
        <w:t>LIPOVA</w:t>
      </w:r>
      <w:r w:rsidR="6BC9034A" w:rsidRPr="0CA2368F">
        <w:rPr>
          <w:rFonts w:ascii="Cambria" w:hAnsi="Cambria" w:cs="Helvetica"/>
          <w:b/>
          <w:bCs/>
          <w:color w:val="000000" w:themeColor="text1"/>
        </w:rPr>
        <w:t xml:space="preserve"> </w:t>
      </w:r>
      <w:r w:rsidR="00C563E0" w:rsidRPr="0CA2368F">
        <w:rPr>
          <w:rFonts w:ascii="Cambria" w:hAnsi="Cambria" w:cs="Helvetica"/>
          <w:b/>
          <w:bCs/>
          <w:color w:val="000000" w:themeColor="text1"/>
        </w:rPr>
        <w:t xml:space="preserve">, JUDETUL </w:t>
      </w:r>
      <w:r w:rsidR="5577B7F6" w:rsidRPr="0CA2368F">
        <w:rPr>
          <w:rFonts w:ascii="Cambria" w:hAnsi="Cambria" w:cs="Helvetica"/>
          <w:b/>
          <w:bCs/>
          <w:color w:val="000000" w:themeColor="text1"/>
        </w:rPr>
        <w:t>BACAU</w:t>
      </w:r>
    </w:p>
    <w:p w14:paraId="3E2217EF" w14:textId="77777777" w:rsidR="003842A9" w:rsidRDefault="003842A9" w:rsidP="003842A9">
      <w:pPr>
        <w:pStyle w:val="yiv1362836299ydp5018020emsonormal"/>
        <w:shd w:val="clear" w:color="auto" w:fill="FFFFFF"/>
        <w:rPr>
          <w:rFonts w:ascii="Helvetica" w:hAnsi="Helvetica" w:cs="Helvetica"/>
          <w:color w:val="1D2228"/>
        </w:rPr>
      </w:pPr>
      <w:r>
        <w:rPr>
          <w:rFonts w:ascii="Cambria" w:hAnsi="Cambria" w:cs="Helvetica"/>
          <w:b/>
          <w:bCs/>
          <w:color w:val="1D2228"/>
        </w:rPr>
        <w:t> </w:t>
      </w:r>
    </w:p>
    <w:p w14:paraId="3CFCEFC9" w14:textId="71DB60A5" w:rsidR="003842A9" w:rsidRPr="00912C33" w:rsidRDefault="009A6B1D" w:rsidP="03900C20">
      <w:pPr>
        <w:pStyle w:val="yiv1362836299ydp5018020emsonormal"/>
        <w:shd w:val="clear" w:color="auto" w:fill="FFFFFF" w:themeFill="background1"/>
        <w:jc w:val="both"/>
        <w:rPr>
          <w:rFonts w:ascii="Cambria" w:hAnsi="Cambria" w:cs="Helvetica"/>
          <w:color w:val="1D2228"/>
        </w:rPr>
      </w:pPr>
      <w:r w:rsidRPr="0CA2368F">
        <w:rPr>
          <w:rFonts w:ascii="Cambria" w:hAnsi="Cambria" w:cs="Helvetica"/>
          <w:color w:val="1D2228"/>
        </w:rPr>
        <w:t xml:space="preserve">COMUNA </w:t>
      </w:r>
      <w:r w:rsidR="003A3C13">
        <w:rPr>
          <w:rFonts w:ascii="Cambria" w:hAnsi="Cambria" w:cs="Helvetica"/>
          <w:color w:val="1D2228"/>
        </w:rPr>
        <w:t>LIPOVA</w:t>
      </w:r>
      <w:r w:rsidR="6BC9034A" w:rsidRPr="0CA2368F">
        <w:rPr>
          <w:rFonts w:ascii="Cambria" w:hAnsi="Cambria" w:cs="Helvetica"/>
          <w:color w:val="1D2228"/>
        </w:rPr>
        <w:t xml:space="preserve"> </w:t>
      </w:r>
      <w:r w:rsidR="00C563E0" w:rsidRPr="0CA2368F">
        <w:rPr>
          <w:rFonts w:ascii="Cambria" w:hAnsi="Cambria" w:cs="Helvetica"/>
          <w:color w:val="1D2228"/>
        </w:rPr>
        <w:t xml:space="preserve">, JUDETUL </w:t>
      </w:r>
      <w:r w:rsidR="5577B7F6" w:rsidRPr="0CA2368F">
        <w:rPr>
          <w:rFonts w:ascii="Cambria" w:hAnsi="Cambria" w:cs="Helvetica"/>
          <w:color w:val="1D2228"/>
        </w:rPr>
        <w:t>BACAU</w:t>
      </w:r>
      <w:r w:rsidR="00C563E0" w:rsidRPr="0CA2368F">
        <w:rPr>
          <w:rFonts w:ascii="Cambria" w:hAnsi="Cambria" w:cs="Helvetica"/>
          <w:color w:val="1D2228"/>
        </w:rPr>
        <w:t xml:space="preserve"> </w:t>
      </w:r>
      <w:r w:rsidR="00912C33" w:rsidRPr="0CA2368F">
        <w:rPr>
          <w:rFonts w:ascii="Cambria" w:hAnsi="Cambria" w:cs="Helvetica"/>
          <w:color w:val="1D2228"/>
        </w:rPr>
        <w:t xml:space="preserve">in calitate de concedent, </w:t>
      </w:r>
      <w:r w:rsidR="00EC727B" w:rsidRPr="0CA2368F">
        <w:rPr>
          <w:rFonts w:ascii="Cambria" w:hAnsi="Cambria" w:cs="Helvetica"/>
          <w:color w:val="1D2228"/>
        </w:rPr>
        <w:t xml:space="preserve"> </w:t>
      </w:r>
      <w:r w:rsidR="00912C33" w:rsidRPr="0CA2368F">
        <w:rPr>
          <w:rFonts w:ascii="Cambria" w:hAnsi="Cambria" w:cs="Helvetica"/>
          <w:color w:val="1D2228"/>
        </w:rPr>
        <w:t xml:space="preserve"> </w:t>
      </w:r>
      <w:r w:rsidR="003842A9" w:rsidRPr="0CA2368F">
        <w:rPr>
          <w:rFonts w:ascii="Cambria" w:hAnsi="Cambria" w:cs="Helvetica"/>
          <w:color w:val="1D2228"/>
        </w:rPr>
        <w:t xml:space="preserve">anunta </w:t>
      </w:r>
      <w:r w:rsidR="00EC727B" w:rsidRPr="0CA2368F">
        <w:rPr>
          <w:rFonts w:ascii="Cambria" w:hAnsi="Cambria" w:cs="Helvetica"/>
          <w:color w:val="1D2228"/>
        </w:rPr>
        <w:t xml:space="preserve">supunerea pentru dezbatere publica a documentatiei </w:t>
      </w:r>
      <w:r w:rsidR="00C563E0" w:rsidRPr="0CA2368F">
        <w:rPr>
          <w:rFonts w:ascii="Cambria" w:hAnsi="Cambria" w:cs="Helvetica"/>
          <w:color w:val="1D2228"/>
        </w:rPr>
        <w:t xml:space="preserve">DELEGAREA DE GESTIUNE PRIN CONCESIUNE A SERVICIULUI DE ILUMINAT PUBLIC AL COMUNEI </w:t>
      </w:r>
      <w:r w:rsidR="003A3C13">
        <w:rPr>
          <w:rFonts w:ascii="Cambria" w:hAnsi="Cambria" w:cs="Helvetica"/>
          <w:color w:val="1D2228"/>
        </w:rPr>
        <w:t>LIPOVA</w:t>
      </w:r>
      <w:r w:rsidR="6BC9034A" w:rsidRPr="0CA2368F">
        <w:rPr>
          <w:rFonts w:ascii="Cambria" w:hAnsi="Cambria" w:cs="Helvetica"/>
          <w:color w:val="1D2228"/>
        </w:rPr>
        <w:t xml:space="preserve"> </w:t>
      </w:r>
      <w:r w:rsidR="00C563E0" w:rsidRPr="0CA2368F">
        <w:rPr>
          <w:rFonts w:ascii="Cambria" w:hAnsi="Cambria" w:cs="Helvetica"/>
          <w:color w:val="1D2228"/>
        </w:rPr>
        <w:t xml:space="preserve">, JUDETUL </w:t>
      </w:r>
      <w:r w:rsidR="5577B7F6" w:rsidRPr="0CA2368F">
        <w:rPr>
          <w:rFonts w:ascii="Cambria" w:hAnsi="Cambria" w:cs="Helvetica"/>
          <w:color w:val="1D2228"/>
        </w:rPr>
        <w:t>BACAU</w:t>
      </w:r>
      <w:r w:rsidR="00EC727B" w:rsidRPr="0CA2368F">
        <w:rPr>
          <w:rFonts w:ascii="Cambria" w:hAnsi="Cambria" w:cs="Helvetica"/>
          <w:color w:val="1D2228"/>
        </w:rPr>
        <w:t>.</w:t>
      </w:r>
    </w:p>
    <w:p w14:paraId="4931B947" w14:textId="0AAF5234" w:rsidR="003842A9" w:rsidRPr="00912C33" w:rsidRDefault="00EC727B" w:rsidP="003842A9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>
        <w:rPr>
          <w:rFonts w:ascii="Cambria" w:hAnsi="Cambria" w:cs="Helvetica"/>
          <w:color w:val="1D2228"/>
        </w:rPr>
        <w:t xml:space="preserve">Intreaga documentatie poate fi descarcata apasand </w:t>
      </w:r>
      <w:r w:rsidRPr="00EC727B">
        <w:rPr>
          <w:rFonts w:ascii="Cambria" w:hAnsi="Cambria" w:cs="Helvetica"/>
          <w:b/>
          <w:bCs/>
          <w:color w:val="4472C4" w:themeColor="accent1"/>
        </w:rPr>
        <w:t>AICI</w:t>
      </w:r>
      <w:r>
        <w:rPr>
          <w:rFonts w:ascii="Cambria" w:hAnsi="Cambria" w:cs="Helvetica"/>
          <w:color w:val="1D2228"/>
        </w:rPr>
        <w:t>.</w:t>
      </w:r>
    </w:p>
    <w:p w14:paraId="1C050EE4" w14:textId="120E3313" w:rsidR="006968EE" w:rsidRDefault="00EC727B" w:rsidP="00912C33">
      <w:pPr>
        <w:jc w:val="both"/>
        <w:rPr>
          <w:rFonts w:ascii="Cambria" w:hAnsi="Cambria"/>
          <w:sz w:val="24"/>
          <w:szCs w:val="24"/>
        </w:rPr>
      </w:pPr>
      <w:r w:rsidRPr="0CA2368F">
        <w:rPr>
          <w:rFonts w:ascii="Cambria" w:hAnsi="Cambria"/>
          <w:sz w:val="24"/>
          <w:szCs w:val="24"/>
        </w:rPr>
        <w:t xml:space="preserve">Perioada dezbaterii publice este de 30 zile, adica pana la data de </w:t>
      </w:r>
      <w:r w:rsidR="003A3C13">
        <w:rPr>
          <w:rFonts w:ascii="Cambria" w:hAnsi="Cambria"/>
          <w:sz w:val="24"/>
          <w:szCs w:val="24"/>
        </w:rPr>
        <w:t>08</w:t>
      </w:r>
      <w:r w:rsidRPr="0CA2368F">
        <w:rPr>
          <w:rFonts w:ascii="Cambria" w:hAnsi="Cambria"/>
          <w:sz w:val="24"/>
          <w:szCs w:val="24"/>
        </w:rPr>
        <w:t>.</w:t>
      </w:r>
      <w:r w:rsidR="002B5AA5" w:rsidRPr="0CA2368F">
        <w:rPr>
          <w:rFonts w:ascii="Cambria" w:hAnsi="Cambria"/>
          <w:sz w:val="24"/>
          <w:szCs w:val="24"/>
        </w:rPr>
        <w:t>0</w:t>
      </w:r>
      <w:r w:rsidR="003A3C13">
        <w:rPr>
          <w:rFonts w:ascii="Cambria" w:hAnsi="Cambria"/>
          <w:sz w:val="24"/>
          <w:szCs w:val="24"/>
        </w:rPr>
        <w:t>2</w:t>
      </w:r>
      <w:r w:rsidRPr="0CA2368F">
        <w:rPr>
          <w:rFonts w:ascii="Cambria" w:hAnsi="Cambria"/>
          <w:sz w:val="24"/>
          <w:szCs w:val="24"/>
        </w:rPr>
        <w:t>.202</w:t>
      </w:r>
      <w:r w:rsidR="003A3C13">
        <w:rPr>
          <w:rFonts w:ascii="Cambria" w:hAnsi="Cambria"/>
          <w:sz w:val="24"/>
          <w:szCs w:val="24"/>
        </w:rPr>
        <w:t>5</w:t>
      </w:r>
      <w:r w:rsidR="00202DFF" w:rsidRPr="0CA2368F">
        <w:rPr>
          <w:rFonts w:ascii="Cambria" w:hAnsi="Cambria"/>
          <w:sz w:val="24"/>
          <w:szCs w:val="24"/>
        </w:rPr>
        <w:t xml:space="preserve"> </w:t>
      </w:r>
      <w:r w:rsidRPr="0CA2368F">
        <w:rPr>
          <w:rFonts w:ascii="Cambria" w:hAnsi="Cambria"/>
          <w:sz w:val="24"/>
          <w:szCs w:val="24"/>
        </w:rPr>
        <w:t>inclusiv.</w:t>
      </w:r>
    </w:p>
    <w:p w14:paraId="6E4BBADD" w14:textId="24EF0EEE" w:rsidR="00EC727B" w:rsidRPr="007C71C6" w:rsidRDefault="006632F5" w:rsidP="00912C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EC727B">
        <w:rPr>
          <w:rFonts w:ascii="Cambria" w:hAnsi="Cambria"/>
          <w:sz w:val="24"/>
          <w:szCs w:val="24"/>
        </w:rPr>
        <w:t xml:space="preserve">u se va organiza o sedinta publica de dezbatare, toate </w:t>
      </w:r>
      <w:r w:rsidR="00EC727B" w:rsidRPr="007C71C6">
        <w:rPr>
          <w:rFonts w:ascii="Cambria" w:hAnsi="Cambria"/>
          <w:sz w:val="24"/>
          <w:szCs w:val="24"/>
        </w:rPr>
        <w:t>sugestiile/cererile/indicatiile/reclamatiile vor putea fi transmise in scris prin una din urmatoarele cai:</w:t>
      </w:r>
    </w:p>
    <w:p w14:paraId="4C9CD1D4" w14:textId="4D225930" w:rsidR="00DA1B7C" w:rsidRPr="007C71C6" w:rsidRDefault="002B2BC5" w:rsidP="00AA5DDC">
      <w:pPr>
        <w:pStyle w:val="Listparagraf"/>
        <w:numPr>
          <w:ilvl w:val="0"/>
          <w:numId w:val="1"/>
        </w:numPr>
        <w:jc w:val="both"/>
      </w:pPr>
      <w:r w:rsidRPr="0CA2368F">
        <w:rPr>
          <w:rFonts w:ascii="Cambria" w:hAnsi="Cambria"/>
          <w:sz w:val="24"/>
          <w:szCs w:val="24"/>
          <w:u w:val="single"/>
        </w:rPr>
        <w:t>Telefon</w:t>
      </w:r>
      <w:r w:rsidR="00AA5DDC">
        <w:rPr>
          <w:rFonts w:ascii="Cambria" w:hAnsi="Cambria"/>
          <w:sz w:val="24"/>
          <w:szCs w:val="24"/>
          <w:u w:val="single"/>
        </w:rPr>
        <w:t xml:space="preserve">/ fax: </w:t>
      </w:r>
      <w:r w:rsidR="00AA5DDC" w:rsidRPr="00AA5DDC">
        <w:rPr>
          <w:rFonts w:ascii="Cambria" w:hAnsi="Cambria"/>
          <w:sz w:val="24"/>
          <w:szCs w:val="24"/>
          <w:u w:val="single"/>
        </w:rPr>
        <w:t>0234 220 610</w:t>
      </w:r>
    </w:p>
    <w:p w14:paraId="7BED45DE" w14:textId="36245187" w:rsidR="00774FF8" w:rsidRPr="007C71C6" w:rsidRDefault="0056690A" w:rsidP="0CA2368F">
      <w:pPr>
        <w:pStyle w:val="Listparagraf"/>
        <w:numPr>
          <w:ilvl w:val="0"/>
          <w:numId w:val="1"/>
        </w:numPr>
        <w:jc w:val="both"/>
        <w:rPr>
          <w:rFonts w:ascii="Cambria" w:hAnsi="Cambria"/>
          <w:sz w:val="24"/>
          <w:szCs w:val="24"/>
          <w:u w:val="single"/>
        </w:rPr>
      </w:pPr>
      <w:r w:rsidRPr="0CA2368F">
        <w:rPr>
          <w:rFonts w:ascii="Cambria" w:hAnsi="Cambria"/>
          <w:sz w:val="24"/>
          <w:szCs w:val="24"/>
          <w:u w:val="single"/>
        </w:rPr>
        <w:t xml:space="preserve">E-mail: </w:t>
      </w:r>
      <w:r w:rsidR="7C869E04" w:rsidRPr="0CA2368F">
        <w:rPr>
          <w:rFonts w:ascii="Cambria" w:hAnsi="Cambria"/>
          <w:sz w:val="24"/>
          <w:szCs w:val="24"/>
          <w:u w:val="single"/>
        </w:rPr>
        <w:t xml:space="preserve"> </w:t>
      </w:r>
      <w:r w:rsidR="00DF46C4" w:rsidRPr="00DF46C4">
        <w:rPr>
          <w:rFonts w:ascii="Cambria" w:hAnsi="Cambria"/>
          <w:sz w:val="24"/>
          <w:szCs w:val="24"/>
          <w:u w:val="single"/>
        </w:rPr>
        <w:t>contact@comunalipova.ro</w:t>
      </w:r>
    </w:p>
    <w:p w14:paraId="77A9581A" w14:textId="486B3028" w:rsidR="00EC727B" w:rsidRPr="007C71C6" w:rsidRDefault="00EC727B" w:rsidP="00774FF8">
      <w:pPr>
        <w:pStyle w:val="Listparagraf"/>
        <w:numPr>
          <w:ilvl w:val="0"/>
          <w:numId w:val="1"/>
        </w:numPr>
        <w:jc w:val="both"/>
        <w:rPr>
          <w:rFonts w:ascii="Cambria" w:hAnsi="Cambria"/>
          <w:sz w:val="24"/>
          <w:szCs w:val="24"/>
          <w:u w:val="single"/>
        </w:rPr>
      </w:pPr>
      <w:r w:rsidRPr="0CA2368F">
        <w:rPr>
          <w:rFonts w:ascii="Cambria" w:hAnsi="Cambria"/>
          <w:sz w:val="24"/>
          <w:szCs w:val="24"/>
          <w:u w:val="single"/>
        </w:rPr>
        <w:t>La  registratura Primariei</w:t>
      </w:r>
      <w:r w:rsidR="009A6B1D" w:rsidRPr="0CA2368F">
        <w:rPr>
          <w:rFonts w:ascii="Cambria" w:hAnsi="Cambria"/>
          <w:sz w:val="24"/>
          <w:szCs w:val="24"/>
          <w:u w:val="single"/>
        </w:rPr>
        <w:t xml:space="preserve">, </w:t>
      </w:r>
      <w:r w:rsidR="007C71C6" w:rsidRPr="0CA2368F">
        <w:rPr>
          <w:rFonts w:ascii="Cambria" w:hAnsi="Cambria"/>
          <w:sz w:val="24"/>
          <w:szCs w:val="24"/>
          <w:u w:val="single"/>
        </w:rPr>
        <w:t xml:space="preserve">de luni - </w:t>
      </w:r>
      <w:r w:rsidR="00AA5DDC">
        <w:rPr>
          <w:rFonts w:ascii="Cambria" w:hAnsi="Cambria"/>
          <w:sz w:val="24"/>
          <w:szCs w:val="24"/>
          <w:u w:val="single"/>
        </w:rPr>
        <w:t>v</w:t>
      </w:r>
      <w:r w:rsidR="007C71C6" w:rsidRPr="0CA2368F">
        <w:rPr>
          <w:rFonts w:ascii="Cambria" w:hAnsi="Cambria"/>
          <w:sz w:val="24"/>
          <w:szCs w:val="24"/>
          <w:u w:val="single"/>
        </w:rPr>
        <w:t>i</w:t>
      </w:r>
      <w:r w:rsidR="00AA5DDC">
        <w:rPr>
          <w:rFonts w:ascii="Cambria" w:hAnsi="Cambria"/>
          <w:sz w:val="24"/>
          <w:szCs w:val="24"/>
          <w:u w:val="single"/>
        </w:rPr>
        <w:t>neri</w:t>
      </w:r>
      <w:r w:rsidR="007C71C6" w:rsidRPr="0CA2368F">
        <w:rPr>
          <w:rFonts w:ascii="Cambria" w:hAnsi="Cambria"/>
          <w:sz w:val="24"/>
          <w:szCs w:val="24"/>
          <w:u w:val="single"/>
        </w:rPr>
        <w:t xml:space="preserve"> 0</w:t>
      </w:r>
      <w:r w:rsidR="453BA0E6" w:rsidRPr="0CA2368F">
        <w:rPr>
          <w:rFonts w:ascii="Cambria" w:hAnsi="Cambria"/>
          <w:sz w:val="24"/>
          <w:szCs w:val="24"/>
          <w:u w:val="single"/>
        </w:rPr>
        <w:t>8</w:t>
      </w:r>
      <w:r w:rsidR="007C71C6" w:rsidRPr="0CA2368F">
        <w:rPr>
          <w:rFonts w:ascii="Cambria" w:hAnsi="Cambria"/>
          <w:sz w:val="24"/>
          <w:szCs w:val="24"/>
          <w:u w:val="single"/>
        </w:rPr>
        <w:t>:</w:t>
      </w:r>
      <w:r w:rsidR="08EB429E" w:rsidRPr="0CA2368F">
        <w:rPr>
          <w:rFonts w:ascii="Cambria" w:hAnsi="Cambria"/>
          <w:sz w:val="24"/>
          <w:szCs w:val="24"/>
          <w:u w:val="single"/>
        </w:rPr>
        <w:t>0</w:t>
      </w:r>
      <w:r w:rsidR="007C71C6" w:rsidRPr="0CA2368F">
        <w:rPr>
          <w:rFonts w:ascii="Cambria" w:hAnsi="Cambria"/>
          <w:sz w:val="24"/>
          <w:szCs w:val="24"/>
          <w:u w:val="single"/>
        </w:rPr>
        <w:t>0 – 16:</w:t>
      </w:r>
      <w:r w:rsidR="1B204486" w:rsidRPr="0CA2368F">
        <w:rPr>
          <w:rFonts w:ascii="Cambria" w:hAnsi="Cambria"/>
          <w:sz w:val="24"/>
          <w:szCs w:val="24"/>
          <w:u w:val="single"/>
        </w:rPr>
        <w:t>3</w:t>
      </w:r>
      <w:r w:rsidR="002B2BC5" w:rsidRPr="0CA2368F">
        <w:rPr>
          <w:rFonts w:ascii="Cambria" w:hAnsi="Cambria"/>
          <w:sz w:val="24"/>
          <w:szCs w:val="24"/>
          <w:u w:val="single"/>
        </w:rPr>
        <w:t>0</w:t>
      </w:r>
      <w:r w:rsidR="0056690A" w:rsidRPr="0CA2368F">
        <w:rPr>
          <w:rFonts w:ascii="Cambria" w:hAnsi="Cambria"/>
          <w:sz w:val="24"/>
          <w:szCs w:val="24"/>
          <w:u w:val="single"/>
        </w:rPr>
        <w:t xml:space="preserve"> </w:t>
      </w:r>
    </w:p>
    <w:p w14:paraId="12C7F394" w14:textId="0DE074A0" w:rsidR="00EC727B" w:rsidRDefault="00EC727B" w:rsidP="00EC727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finalizarea perioadei de dezbateri toate comunicarile primite vor fi centralizate, analizate si implementate (daca va fi cazul).</w:t>
      </w:r>
    </w:p>
    <w:p w14:paraId="76E6E215" w14:textId="511A4910" w:rsidR="00EC727B" w:rsidRDefault="00EC727B" w:rsidP="00EC727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Documentatia in forma finala va fi supusa aprobarii Consiliului Local, atribuirea contractului de delegare a gestiunii se va face prin procedura simplificata, in baza L100/2016, prin SICAP.</w:t>
      </w:r>
    </w:p>
    <w:p w14:paraId="071A3FC4" w14:textId="150CEFFD" w:rsid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2C5F6FB7" w14:textId="644D78CC" w:rsid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0B202898" w14:textId="77777777"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7C5F5E36" w14:textId="77777777"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sectPr w:rsidR="00EC727B" w:rsidRPr="00EC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D6D1D"/>
    <w:multiLevelType w:val="hybridMultilevel"/>
    <w:tmpl w:val="A7B4351A"/>
    <w:lvl w:ilvl="0" w:tplc="3A3EB9A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86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A9"/>
    <w:rsid w:val="001453D5"/>
    <w:rsid w:val="00202DFF"/>
    <w:rsid w:val="002059EF"/>
    <w:rsid w:val="00267C53"/>
    <w:rsid w:val="002B2BC5"/>
    <w:rsid w:val="002B5AA5"/>
    <w:rsid w:val="002B5F7E"/>
    <w:rsid w:val="003422B3"/>
    <w:rsid w:val="003842A9"/>
    <w:rsid w:val="003A3C13"/>
    <w:rsid w:val="003E34B1"/>
    <w:rsid w:val="00462FBB"/>
    <w:rsid w:val="0056690A"/>
    <w:rsid w:val="005B2BC0"/>
    <w:rsid w:val="006632F5"/>
    <w:rsid w:val="00676C2A"/>
    <w:rsid w:val="006968EE"/>
    <w:rsid w:val="006D52C7"/>
    <w:rsid w:val="006F2AF9"/>
    <w:rsid w:val="00710BCC"/>
    <w:rsid w:val="00774FF8"/>
    <w:rsid w:val="007A6DA9"/>
    <w:rsid w:val="007C71C6"/>
    <w:rsid w:val="007E25EF"/>
    <w:rsid w:val="00850A72"/>
    <w:rsid w:val="008B612F"/>
    <w:rsid w:val="00912C33"/>
    <w:rsid w:val="009A08ED"/>
    <w:rsid w:val="009A6B1D"/>
    <w:rsid w:val="00AA3D6B"/>
    <w:rsid w:val="00AA5DDC"/>
    <w:rsid w:val="00AD5D04"/>
    <w:rsid w:val="00B277C6"/>
    <w:rsid w:val="00BC25FE"/>
    <w:rsid w:val="00C563E0"/>
    <w:rsid w:val="00CB7C26"/>
    <w:rsid w:val="00D33621"/>
    <w:rsid w:val="00DA1B7C"/>
    <w:rsid w:val="00DF46C4"/>
    <w:rsid w:val="00E4613D"/>
    <w:rsid w:val="00EC727B"/>
    <w:rsid w:val="00FD12B9"/>
    <w:rsid w:val="01326226"/>
    <w:rsid w:val="03900C20"/>
    <w:rsid w:val="08EB429E"/>
    <w:rsid w:val="0B7FE283"/>
    <w:rsid w:val="0CA2368F"/>
    <w:rsid w:val="1B204486"/>
    <w:rsid w:val="1B2DB78F"/>
    <w:rsid w:val="21A46A4A"/>
    <w:rsid w:val="2549362B"/>
    <w:rsid w:val="3253927E"/>
    <w:rsid w:val="37035E68"/>
    <w:rsid w:val="3F8ABF05"/>
    <w:rsid w:val="453BA0E6"/>
    <w:rsid w:val="4B9750AD"/>
    <w:rsid w:val="4EF868B1"/>
    <w:rsid w:val="5577B7F6"/>
    <w:rsid w:val="5C0FB2CC"/>
    <w:rsid w:val="6BB4810C"/>
    <w:rsid w:val="6BC9034A"/>
    <w:rsid w:val="7421F5C3"/>
    <w:rsid w:val="74841023"/>
    <w:rsid w:val="75D26685"/>
    <w:rsid w:val="7C869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1AB0"/>
  <w15:docId w15:val="{88AD1F52-2D74-4C73-ADE7-F1B81B12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1362836299ydp5018020emsonormal">
    <w:name w:val="yiv1362836299ydp5018020emsonormal"/>
    <w:basedOn w:val="Normal"/>
    <w:rsid w:val="003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3842A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C727B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C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Madalina Tataru</cp:lastModifiedBy>
  <cp:revision>10</cp:revision>
  <dcterms:created xsi:type="dcterms:W3CDTF">2024-02-15T16:00:00Z</dcterms:created>
  <dcterms:modified xsi:type="dcterms:W3CDTF">2025-01-07T16:43:00Z</dcterms:modified>
</cp:coreProperties>
</file>